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F1" w:rsidRDefault="00C329F1" w:rsidP="00C329F1">
      <w:pPr>
        <w:jc w:val="center"/>
        <w:rPr>
          <w:b/>
          <w:sz w:val="28"/>
        </w:rPr>
      </w:pPr>
      <w:r>
        <w:rPr>
          <w:b/>
          <w:sz w:val="28"/>
        </w:rPr>
        <w:t xml:space="preserve">БАЛЬНАЯ СИСТЕМА ОЦЕНКИ </w:t>
      </w:r>
    </w:p>
    <w:p w:rsidR="00C329F1" w:rsidRDefault="00C329F1" w:rsidP="00C329F1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показателей уровня физических (двигательных) качеств у поступающих на дополнительную образовательную программу спортивной подготовки по виду спорта «ПУЛЕВАЯ СТРЕЛЬБА»</w:t>
      </w:r>
      <w:proofErr w:type="gramEnd"/>
    </w:p>
    <w:p w:rsidR="00C329F1" w:rsidRDefault="00C329F1" w:rsidP="00C329F1">
      <w:pPr>
        <w:jc w:val="center"/>
        <w:rPr>
          <w:b/>
          <w:sz w:val="14"/>
        </w:rPr>
      </w:pPr>
      <w:r>
        <w:rPr>
          <w:b/>
          <w:sz w:val="28"/>
        </w:rPr>
        <w:t xml:space="preserve"> </w:t>
      </w:r>
    </w:p>
    <w:p w:rsidR="00C329F1" w:rsidRDefault="00C329F1" w:rsidP="00C329F1">
      <w:pPr>
        <w:pStyle w:val="a3"/>
        <w:tabs>
          <w:tab w:val="left" w:pos="1123"/>
        </w:tabs>
        <w:spacing w:line="100" w:lineRule="atLeast"/>
        <w:ind w:left="357"/>
        <w:jc w:val="center"/>
        <w:rPr>
          <w:b/>
          <w:sz w:val="28"/>
        </w:rPr>
      </w:pPr>
      <w:r>
        <w:rPr>
          <w:b/>
          <w:sz w:val="28"/>
        </w:rPr>
        <w:t>УЧЕБНО-ТРЕНИРОВОЧНЫЙ ЭТАП (этап спортивной специализации)</w:t>
      </w:r>
    </w:p>
    <w:p w:rsidR="00C329F1" w:rsidRDefault="00C329F1" w:rsidP="00C329F1">
      <w:pPr>
        <w:pStyle w:val="a3"/>
        <w:tabs>
          <w:tab w:val="left" w:pos="1123"/>
        </w:tabs>
        <w:spacing w:line="100" w:lineRule="atLeast"/>
        <w:ind w:left="357"/>
        <w:jc w:val="center"/>
        <w:rPr>
          <w:b/>
          <w:sz w:val="28"/>
        </w:rPr>
      </w:pPr>
      <w:r>
        <w:rPr>
          <w:b/>
          <w:sz w:val="28"/>
        </w:rPr>
        <w:t>ДО ТРЕХ ЛЕТ ПОДГОТОВКИ</w:t>
      </w:r>
    </w:p>
    <w:p w:rsidR="00C329F1" w:rsidRDefault="00C329F1" w:rsidP="00C329F1">
      <w:pPr>
        <w:pStyle w:val="a3"/>
        <w:tabs>
          <w:tab w:val="left" w:pos="1123"/>
        </w:tabs>
        <w:spacing w:line="100" w:lineRule="atLeast"/>
        <w:ind w:left="357"/>
        <w:jc w:val="center"/>
        <w:rPr>
          <w:b/>
          <w:sz w:val="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89"/>
        <w:gridCol w:w="528"/>
        <w:gridCol w:w="3421"/>
        <w:gridCol w:w="764"/>
        <w:gridCol w:w="1572"/>
        <w:gridCol w:w="1596"/>
      </w:tblGrid>
      <w:tr w:rsidR="00C329F1" w:rsidTr="00C329F1">
        <w:trPr>
          <w:trHeight w:val="113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</w:pPr>
            <w:r>
              <w:rPr>
                <w:b/>
              </w:rPr>
              <w:t>Развиваемые физические качества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8"/>
                <w:szCs w:val="36"/>
              </w:rPr>
            </w:pPr>
            <w:r>
              <w:rPr>
                <w:b/>
              </w:rPr>
              <w:t>№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  <w:r>
              <w:rPr>
                <w:b/>
              </w:rPr>
              <w:t>Контрольные упражнения (тесты)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C329F1" w:rsidTr="00C329F1">
        <w:trPr>
          <w:trHeight w:val="113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дисциплина - ПИСТОЛЕТ</w:t>
            </w:r>
          </w:p>
        </w:tc>
      </w:tr>
      <w:tr w:rsidR="00C329F1" w:rsidTr="00C329F1">
        <w:trPr>
          <w:trHeight w:val="113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8"/>
                <w:szCs w:val="36"/>
              </w:rPr>
            </w:pPr>
            <w:r>
              <w:t>Нормативы общей физической подготовки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 1500м. (мин. сек.)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мин 5с.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мин 29с.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Сгибание и разгибание рук в упоре лежа (раз)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 и больше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и больше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27-35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15-20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18-26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10-15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36"/>
              </w:rPr>
            </w:pPr>
            <w:r>
              <w:rPr>
                <w:sz w:val="22"/>
              </w:rPr>
              <w:t xml:space="preserve">Подъем туловища из </w:t>
            </w:r>
            <w:proofErr w:type="gramStart"/>
            <w:r>
              <w:rPr>
                <w:sz w:val="22"/>
              </w:rPr>
              <w:t>положения</w:t>
            </w:r>
            <w:proofErr w:type="gramEnd"/>
            <w:r>
              <w:rPr>
                <w:sz w:val="22"/>
              </w:rPr>
              <w:t xml:space="preserve"> лежа на спине (за 1 мин)</w:t>
            </w:r>
            <w:r>
              <w:rPr>
                <w:sz w:val="22"/>
                <w:szCs w:val="22"/>
              </w:rPr>
              <w:t xml:space="preserve"> (раз)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 и больше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 и больше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37-42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31-36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C329F1" w:rsidTr="00C329F1">
        <w:trPr>
          <w:trHeight w:val="113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8"/>
                <w:szCs w:val="36"/>
              </w:rPr>
            </w:pPr>
            <w:r>
              <w:t>Нормативы специальной физической подготовки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1" w:rsidRDefault="00C329F1">
            <w:pPr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Удержание пистолета в позе-изготовке (мин. сек.)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мин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сек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Кистевая динамометрия (</w:t>
            </w:r>
            <w:proofErr w:type="gramStart"/>
            <w:r>
              <w:rPr>
                <w:sz w:val="22"/>
                <w:szCs w:val="22"/>
              </w:rPr>
              <w:t>кг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кг и больше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кг и больше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6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Прыжки со скакалкой без остановки (раз)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и больше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150-199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100-149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60-99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25-59</w:t>
            </w:r>
          </w:p>
        </w:tc>
      </w:tr>
      <w:tr w:rsidR="00C329F1" w:rsidTr="00C329F1">
        <w:trPr>
          <w:trHeight w:val="113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дисциплина - ВИНТОВКА</w:t>
            </w:r>
          </w:p>
        </w:tc>
      </w:tr>
      <w:tr w:rsidR="00C329F1" w:rsidTr="00C329F1">
        <w:trPr>
          <w:trHeight w:val="113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8"/>
                <w:szCs w:val="36"/>
              </w:rPr>
            </w:pPr>
            <w:r>
              <w:t>Нормативы общей физической подготовки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 1500м. (мин. сек.)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мин 5с.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мин 29с.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Сгибание и разгибание рук в упоре лежа (раз)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 и больше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и больше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27-35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15-20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18-26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10-15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  <w:r>
              <w:rPr>
                <w:sz w:val="22"/>
              </w:rPr>
              <w:t xml:space="preserve">Подъем туловища из </w:t>
            </w:r>
            <w:proofErr w:type="gramStart"/>
            <w:r>
              <w:rPr>
                <w:sz w:val="22"/>
              </w:rPr>
              <w:t>положения</w:t>
            </w:r>
            <w:proofErr w:type="gramEnd"/>
            <w:r>
              <w:rPr>
                <w:sz w:val="22"/>
              </w:rPr>
              <w:t xml:space="preserve"> лежа на спине (за 1 мин)</w:t>
            </w:r>
            <w:r>
              <w:rPr>
                <w:sz w:val="22"/>
                <w:szCs w:val="22"/>
              </w:rPr>
              <w:t xml:space="preserve"> (раз)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 и больше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 и больше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37-42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31-36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C329F1" w:rsidTr="00C329F1">
        <w:trPr>
          <w:trHeight w:val="113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8"/>
                <w:szCs w:val="36"/>
              </w:rPr>
            </w:pPr>
            <w:r>
              <w:t>Нормативы специальной физической подготовки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Удержание винтовки в позе-изготовке 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стрельбы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лежа (мин.)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мин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мин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Удержание винтовки в позе-изготовке 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стрельбы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стоя (мин.)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мин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Кистевая динамометрия (</w:t>
            </w:r>
            <w:proofErr w:type="gramStart"/>
            <w:r>
              <w:rPr>
                <w:sz w:val="22"/>
                <w:szCs w:val="22"/>
              </w:rPr>
              <w:t>кг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кг и больше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кг и больше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7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Прыжки со скакалкой без остановки (раз)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200 и больше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150-199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100-149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60-99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25-59</w:t>
            </w:r>
          </w:p>
        </w:tc>
      </w:tr>
      <w:tr w:rsidR="00C329F1" w:rsidTr="00C329F1">
        <w:trPr>
          <w:trHeight w:val="42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i/>
              </w:rPr>
              <w:t xml:space="preserve">На учебно-тренировочный этап (этап спортивной специализации) </w:t>
            </w:r>
            <w:r>
              <w:t xml:space="preserve">зачисляются подростки не моложе 11 лет. </w:t>
            </w:r>
          </w:p>
        </w:tc>
      </w:tr>
      <w:tr w:rsidR="00C329F1" w:rsidTr="00C329F1">
        <w:trPr>
          <w:trHeight w:val="113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t xml:space="preserve">Уровень спортивной квалификации </w:t>
            </w:r>
            <w:r>
              <w:rPr>
                <w:spacing w:val="2"/>
              </w:rPr>
              <w:t>–</w:t>
            </w:r>
            <w:r>
              <w:t xml:space="preserve"> «третий спортивный разряд», «второй спортивный разряд», «первый спортивный разряд»</w:t>
            </w:r>
          </w:p>
        </w:tc>
      </w:tr>
    </w:tbl>
    <w:p w:rsidR="00C329F1" w:rsidRDefault="00C329F1" w:rsidP="00C329F1">
      <w:pPr>
        <w:rPr>
          <w:sz w:val="18"/>
          <w:szCs w:val="36"/>
        </w:rPr>
      </w:pPr>
    </w:p>
    <w:p w:rsidR="00C329F1" w:rsidRDefault="00C329F1" w:rsidP="00C329F1">
      <w:pPr>
        <w:spacing w:line="100" w:lineRule="atLeast"/>
        <w:jc w:val="both"/>
        <w:rPr>
          <w:rStyle w:val="FontStyle31"/>
          <w:rFonts w:eastAsia="Calibri" w:cs="Calibri"/>
          <w:szCs w:val="26"/>
        </w:rPr>
      </w:pPr>
      <w:r>
        <w:rPr>
          <w:rStyle w:val="FontStyle31"/>
          <w:rFonts w:eastAsia="Calibri" w:cs="Calibri"/>
          <w:b/>
          <w:bCs/>
          <w:szCs w:val="26"/>
        </w:rPr>
        <w:t>Примечание:</w:t>
      </w:r>
      <w:r>
        <w:rPr>
          <w:rStyle w:val="FontStyle31"/>
          <w:rFonts w:eastAsia="Calibri" w:cs="Calibri"/>
          <w:szCs w:val="26"/>
        </w:rPr>
        <w:t xml:space="preserve"> Результаты ниже 1 балла, оцениваются как </w:t>
      </w:r>
      <w:r>
        <w:rPr>
          <w:rStyle w:val="FontStyle31"/>
          <w:rFonts w:eastAsia="Calibri" w:cs="Calibri"/>
          <w:b/>
          <w:szCs w:val="26"/>
        </w:rPr>
        <w:t>невыполнение</w:t>
      </w:r>
      <w:r>
        <w:rPr>
          <w:rStyle w:val="FontStyle31"/>
          <w:rFonts w:eastAsia="Calibri" w:cs="Calibri"/>
          <w:szCs w:val="26"/>
        </w:rPr>
        <w:t xml:space="preserve"> норматива. </w:t>
      </w:r>
    </w:p>
    <w:p w:rsidR="00C329F1" w:rsidRDefault="00C329F1" w:rsidP="00C329F1">
      <w:pPr>
        <w:spacing w:line="100" w:lineRule="atLeast"/>
        <w:jc w:val="both"/>
        <w:rPr>
          <w:rStyle w:val="FontStyle31"/>
          <w:rFonts w:eastAsia="Calibri" w:cs="Calibri"/>
          <w:szCs w:val="26"/>
        </w:rPr>
      </w:pPr>
      <w:r>
        <w:rPr>
          <w:rStyle w:val="FontStyle31"/>
          <w:rFonts w:eastAsia="Calibri" w:cs="Calibri"/>
          <w:szCs w:val="26"/>
        </w:rPr>
        <w:t xml:space="preserve">В случае </w:t>
      </w:r>
      <w:r>
        <w:rPr>
          <w:rStyle w:val="FontStyle31"/>
          <w:rFonts w:eastAsia="Calibri" w:cs="Calibri"/>
          <w:b/>
          <w:szCs w:val="26"/>
        </w:rPr>
        <w:t>невыполнения</w:t>
      </w:r>
      <w:r>
        <w:rPr>
          <w:rStyle w:val="FontStyle31"/>
          <w:rFonts w:eastAsia="Calibri" w:cs="Calibri"/>
          <w:szCs w:val="26"/>
        </w:rPr>
        <w:t xml:space="preserve"> одного (или нескольких) из нормативов, дальнейшее участие в конкурсе невозможно.</w:t>
      </w:r>
    </w:p>
    <w:p w:rsidR="00C329F1" w:rsidRDefault="00C329F1" w:rsidP="00C329F1">
      <w:pPr>
        <w:spacing w:line="100" w:lineRule="atLeast"/>
        <w:jc w:val="both"/>
        <w:rPr>
          <w:b/>
          <w:sz w:val="28"/>
        </w:rPr>
      </w:pPr>
      <w:r>
        <w:rPr>
          <w:b/>
          <w:sz w:val="28"/>
        </w:rPr>
        <w:lastRenderedPageBreak/>
        <w:t>УЧЕБНО-ТРЕНИРОВОЧНЫЙ ЭТАП (этап спортивной специализации)</w:t>
      </w:r>
    </w:p>
    <w:p w:rsidR="00C329F1" w:rsidRDefault="00C329F1" w:rsidP="00C329F1">
      <w:pPr>
        <w:pStyle w:val="a3"/>
        <w:tabs>
          <w:tab w:val="left" w:pos="1123"/>
        </w:tabs>
        <w:spacing w:line="100" w:lineRule="atLeast"/>
        <w:ind w:left="357"/>
        <w:jc w:val="center"/>
        <w:rPr>
          <w:b/>
          <w:sz w:val="28"/>
        </w:rPr>
      </w:pPr>
      <w:r>
        <w:rPr>
          <w:b/>
          <w:sz w:val="28"/>
        </w:rPr>
        <w:t>СВЫШЕ ТРЕХ ЛЕТ ПОДГОТОВКИ</w:t>
      </w:r>
    </w:p>
    <w:p w:rsidR="00C329F1" w:rsidRDefault="00C329F1" w:rsidP="00C329F1">
      <w:pPr>
        <w:pStyle w:val="a3"/>
        <w:tabs>
          <w:tab w:val="left" w:pos="1123"/>
        </w:tabs>
        <w:spacing w:line="100" w:lineRule="atLeast"/>
        <w:ind w:left="357"/>
        <w:jc w:val="center"/>
        <w:rPr>
          <w:b/>
          <w:sz w:val="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89"/>
        <w:gridCol w:w="528"/>
        <w:gridCol w:w="3421"/>
        <w:gridCol w:w="764"/>
        <w:gridCol w:w="1572"/>
        <w:gridCol w:w="1596"/>
      </w:tblGrid>
      <w:tr w:rsidR="00C329F1" w:rsidTr="00C329F1">
        <w:trPr>
          <w:trHeight w:val="113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</w:pPr>
            <w:r>
              <w:rPr>
                <w:b/>
              </w:rPr>
              <w:t>Развиваемые физические качества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8"/>
                <w:szCs w:val="36"/>
              </w:rPr>
            </w:pPr>
            <w:r>
              <w:rPr>
                <w:b/>
              </w:rPr>
              <w:t>№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  <w:r>
              <w:rPr>
                <w:b/>
              </w:rPr>
              <w:t>Контрольные упражнения (тесты)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C329F1" w:rsidTr="00C329F1">
        <w:trPr>
          <w:trHeight w:val="113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дисциплина - ПИСТОЛЕТ</w:t>
            </w:r>
          </w:p>
        </w:tc>
      </w:tr>
      <w:tr w:rsidR="00C329F1" w:rsidTr="00C329F1">
        <w:trPr>
          <w:trHeight w:val="113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8"/>
                <w:szCs w:val="36"/>
              </w:rPr>
            </w:pPr>
            <w:r>
              <w:t>Нормативы общей физической подготовки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 1500м. (мин. сек.)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мин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мин 20с.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Сгибание и разгибание рук в упоре лежа (раз)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 и больше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и больше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27-35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15-20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19-26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11-15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36"/>
              </w:rPr>
            </w:pPr>
            <w:r>
              <w:rPr>
                <w:sz w:val="22"/>
              </w:rPr>
              <w:t xml:space="preserve">Подъем туловища из </w:t>
            </w:r>
            <w:proofErr w:type="gramStart"/>
            <w:r>
              <w:rPr>
                <w:sz w:val="22"/>
              </w:rPr>
              <w:t>положения</w:t>
            </w:r>
            <w:proofErr w:type="gramEnd"/>
            <w:r>
              <w:rPr>
                <w:sz w:val="22"/>
              </w:rPr>
              <w:t xml:space="preserve"> лежа на спине (за 1 мин)</w:t>
            </w:r>
            <w:r>
              <w:rPr>
                <w:sz w:val="22"/>
                <w:szCs w:val="22"/>
              </w:rPr>
              <w:t xml:space="preserve"> (раз)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 и больше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 и больше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39-42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33-36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C329F1" w:rsidTr="00C329F1">
        <w:trPr>
          <w:trHeight w:val="113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8"/>
                <w:szCs w:val="36"/>
              </w:rPr>
            </w:pPr>
            <w:r>
              <w:t>Нормативы специальной физической подготовки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1" w:rsidRDefault="00C329F1">
            <w:pPr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Удержание пистолета в позе-изготовке (мин. сек.)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мин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сек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Кистевая динамометрия (</w:t>
            </w:r>
            <w:proofErr w:type="gramStart"/>
            <w:r>
              <w:rPr>
                <w:sz w:val="22"/>
                <w:szCs w:val="22"/>
              </w:rPr>
              <w:t>кг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кг и больше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кг и больше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6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Прыжки со скакалкой без остановки (раз)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и больше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150-199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100-149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60-99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27-59</w:t>
            </w:r>
          </w:p>
        </w:tc>
      </w:tr>
      <w:tr w:rsidR="00C329F1" w:rsidTr="00C329F1">
        <w:trPr>
          <w:trHeight w:val="113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дисциплина - ВИНТОВКА</w:t>
            </w:r>
          </w:p>
        </w:tc>
      </w:tr>
      <w:tr w:rsidR="00C329F1" w:rsidTr="00C329F1">
        <w:trPr>
          <w:trHeight w:val="113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8"/>
                <w:szCs w:val="36"/>
              </w:rPr>
            </w:pPr>
            <w:r>
              <w:t>Нормативы общей физической подготовки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 1500м. (мин. сек.)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мин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мин 20с.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Сгибание и разгибание рук в упоре лежа (раз)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 и больше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и больше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27-35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15-20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19-26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11-15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  <w:r>
              <w:rPr>
                <w:sz w:val="22"/>
              </w:rPr>
              <w:t xml:space="preserve">Подъем туловища из </w:t>
            </w:r>
            <w:proofErr w:type="gramStart"/>
            <w:r>
              <w:rPr>
                <w:sz w:val="22"/>
              </w:rPr>
              <w:t>положения</w:t>
            </w:r>
            <w:proofErr w:type="gramEnd"/>
            <w:r>
              <w:rPr>
                <w:sz w:val="22"/>
              </w:rPr>
              <w:t xml:space="preserve"> лежа на спине (за 1 мин)</w:t>
            </w:r>
            <w:r>
              <w:rPr>
                <w:sz w:val="22"/>
                <w:szCs w:val="22"/>
              </w:rPr>
              <w:t xml:space="preserve"> (раз)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 и больше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 и больше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39-42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33-36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C329F1" w:rsidTr="00C329F1">
        <w:trPr>
          <w:trHeight w:val="113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8"/>
                <w:szCs w:val="36"/>
              </w:rPr>
            </w:pPr>
            <w:r>
              <w:t>Нормативы специальной физической подготовки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Удержание винтовки в позе-изготовке 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стрельбы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лежа (мин.)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мин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мин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Удержание винтовки в позе-изготовке 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стрельбы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стоя (мин.)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мин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мин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Кистевая динамометрия (</w:t>
            </w:r>
            <w:proofErr w:type="gramStart"/>
            <w:r>
              <w:rPr>
                <w:sz w:val="22"/>
                <w:szCs w:val="22"/>
              </w:rPr>
              <w:t>кг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кг и больше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кг и больше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7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Прыжки со скакалкой без остановки (раз)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200 и больше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150-199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100-149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60-99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27-59</w:t>
            </w:r>
          </w:p>
        </w:tc>
      </w:tr>
      <w:tr w:rsidR="00C329F1" w:rsidTr="00C329F1">
        <w:trPr>
          <w:trHeight w:val="42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i/>
              </w:rPr>
              <w:t xml:space="preserve">На учебно-тренировочный этап (этап спортивной специализации) </w:t>
            </w:r>
            <w:r>
              <w:t xml:space="preserve">зачисляются подростки не моложе 11 лет. </w:t>
            </w:r>
          </w:p>
        </w:tc>
      </w:tr>
      <w:tr w:rsidR="00C329F1" w:rsidTr="00C329F1">
        <w:trPr>
          <w:trHeight w:val="113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t xml:space="preserve">Уровень спортивной квалификации </w:t>
            </w:r>
            <w:r>
              <w:rPr>
                <w:spacing w:val="2"/>
              </w:rPr>
              <w:t>–</w:t>
            </w:r>
            <w:r>
              <w:t xml:space="preserve"> «третий спортивный разряд», «второй спортивный разряд», «первый спортивный разряд»</w:t>
            </w:r>
          </w:p>
        </w:tc>
      </w:tr>
    </w:tbl>
    <w:p w:rsidR="00C329F1" w:rsidRDefault="00C329F1" w:rsidP="00C329F1">
      <w:pPr>
        <w:rPr>
          <w:sz w:val="18"/>
          <w:szCs w:val="36"/>
        </w:rPr>
      </w:pPr>
    </w:p>
    <w:p w:rsidR="00C329F1" w:rsidRDefault="00C329F1" w:rsidP="00C329F1">
      <w:pPr>
        <w:spacing w:line="100" w:lineRule="atLeast"/>
        <w:jc w:val="both"/>
        <w:rPr>
          <w:rStyle w:val="FontStyle31"/>
          <w:rFonts w:eastAsia="Calibri" w:cs="Calibri"/>
          <w:szCs w:val="26"/>
        </w:rPr>
      </w:pPr>
      <w:r>
        <w:rPr>
          <w:rStyle w:val="FontStyle31"/>
          <w:rFonts w:eastAsia="Calibri" w:cs="Calibri"/>
          <w:b/>
          <w:bCs/>
          <w:szCs w:val="26"/>
        </w:rPr>
        <w:t>Примечание:</w:t>
      </w:r>
      <w:r>
        <w:rPr>
          <w:rStyle w:val="FontStyle31"/>
          <w:rFonts w:eastAsia="Calibri" w:cs="Calibri"/>
          <w:szCs w:val="26"/>
        </w:rPr>
        <w:t xml:space="preserve"> Результаты ниже 1 балла, оцениваются как </w:t>
      </w:r>
      <w:r>
        <w:rPr>
          <w:rStyle w:val="FontStyle31"/>
          <w:rFonts w:eastAsia="Calibri" w:cs="Calibri"/>
          <w:b/>
          <w:szCs w:val="26"/>
        </w:rPr>
        <w:t>невыполнение</w:t>
      </w:r>
      <w:r>
        <w:rPr>
          <w:rStyle w:val="FontStyle31"/>
          <w:rFonts w:eastAsia="Calibri" w:cs="Calibri"/>
          <w:szCs w:val="26"/>
        </w:rPr>
        <w:t xml:space="preserve"> норматива. </w:t>
      </w:r>
    </w:p>
    <w:p w:rsidR="00C329F1" w:rsidRDefault="00C329F1" w:rsidP="00C329F1">
      <w:pPr>
        <w:spacing w:line="100" w:lineRule="atLeast"/>
        <w:jc w:val="both"/>
        <w:rPr>
          <w:rStyle w:val="FontStyle31"/>
          <w:rFonts w:eastAsia="Calibri" w:cs="Calibri"/>
          <w:szCs w:val="26"/>
        </w:rPr>
      </w:pPr>
      <w:r>
        <w:rPr>
          <w:rStyle w:val="FontStyle31"/>
          <w:rFonts w:eastAsia="Calibri" w:cs="Calibri"/>
          <w:szCs w:val="26"/>
        </w:rPr>
        <w:t xml:space="preserve">В случае </w:t>
      </w:r>
      <w:r>
        <w:rPr>
          <w:rStyle w:val="FontStyle31"/>
          <w:rFonts w:eastAsia="Calibri" w:cs="Calibri"/>
          <w:b/>
          <w:szCs w:val="26"/>
        </w:rPr>
        <w:t>невыполнения</w:t>
      </w:r>
      <w:r>
        <w:rPr>
          <w:rStyle w:val="FontStyle31"/>
          <w:rFonts w:eastAsia="Calibri" w:cs="Calibri"/>
          <w:szCs w:val="26"/>
        </w:rPr>
        <w:t xml:space="preserve"> одного (или нескольких) из нормативов, дальнейшее участие в конкурсе невозможно.</w:t>
      </w:r>
    </w:p>
    <w:p w:rsidR="00C329F1" w:rsidRDefault="00C329F1" w:rsidP="00C329F1">
      <w:pPr>
        <w:jc w:val="center"/>
        <w:rPr>
          <w:b/>
          <w:sz w:val="28"/>
          <w:szCs w:val="28"/>
        </w:rPr>
      </w:pPr>
    </w:p>
    <w:p w:rsidR="00C329F1" w:rsidRDefault="00C329F1" w:rsidP="00C329F1">
      <w:pPr>
        <w:jc w:val="center"/>
        <w:rPr>
          <w:b/>
          <w:sz w:val="28"/>
          <w:szCs w:val="28"/>
        </w:rPr>
      </w:pPr>
    </w:p>
    <w:p w:rsidR="00C329F1" w:rsidRDefault="00C329F1" w:rsidP="00C329F1">
      <w:pPr>
        <w:jc w:val="center"/>
        <w:rPr>
          <w:b/>
          <w:sz w:val="28"/>
          <w:szCs w:val="28"/>
        </w:rPr>
      </w:pPr>
    </w:p>
    <w:p w:rsidR="00C329F1" w:rsidRDefault="00C329F1" w:rsidP="00C329F1">
      <w:pPr>
        <w:jc w:val="center"/>
        <w:rPr>
          <w:b/>
          <w:sz w:val="28"/>
          <w:szCs w:val="28"/>
        </w:rPr>
      </w:pPr>
    </w:p>
    <w:p w:rsidR="00C329F1" w:rsidRDefault="00C329F1" w:rsidP="00C329F1">
      <w:pPr>
        <w:jc w:val="center"/>
        <w:rPr>
          <w:b/>
          <w:sz w:val="28"/>
          <w:szCs w:val="28"/>
          <w:lang w:val="en-US"/>
        </w:rPr>
      </w:pPr>
    </w:p>
    <w:p w:rsidR="00C329F1" w:rsidRPr="00C329F1" w:rsidRDefault="00C329F1" w:rsidP="00C329F1">
      <w:pPr>
        <w:jc w:val="center"/>
        <w:rPr>
          <w:b/>
          <w:sz w:val="28"/>
          <w:szCs w:val="28"/>
          <w:lang w:val="en-US"/>
        </w:rPr>
      </w:pPr>
    </w:p>
    <w:p w:rsidR="00C329F1" w:rsidRDefault="00C329F1" w:rsidP="00C32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ЭТАП СОВЕРШЕНСТВОВАНИЯ СПОРТИВНОГО МАСТЕРСТВА  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251"/>
        <w:gridCol w:w="529"/>
        <w:gridCol w:w="3447"/>
        <w:gridCol w:w="764"/>
        <w:gridCol w:w="1579"/>
        <w:gridCol w:w="1601"/>
      </w:tblGrid>
      <w:tr w:rsidR="00C329F1" w:rsidTr="00C329F1">
        <w:trPr>
          <w:trHeight w:val="113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</w:pPr>
            <w:r>
              <w:rPr>
                <w:b/>
              </w:rPr>
              <w:t>Развиваемые физические качества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8"/>
                <w:szCs w:val="36"/>
              </w:rPr>
            </w:pPr>
            <w:r>
              <w:rPr>
                <w:b/>
              </w:rPr>
              <w:t>№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  <w:r>
              <w:rPr>
                <w:b/>
              </w:rPr>
              <w:t>Контрольные упражнения (тесты)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</w:tr>
      <w:tr w:rsidR="00C329F1" w:rsidTr="00C329F1">
        <w:trPr>
          <w:trHeight w:val="113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C329F1" w:rsidTr="00C329F1">
        <w:trPr>
          <w:trHeight w:val="113"/>
        </w:trPr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дисциплина - ПИСТОЛЕТ</w:t>
            </w:r>
          </w:p>
        </w:tc>
      </w:tr>
      <w:tr w:rsidR="00C329F1" w:rsidTr="00C329F1">
        <w:trPr>
          <w:trHeight w:val="113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8"/>
                <w:szCs w:val="36"/>
              </w:rPr>
            </w:pPr>
            <w:r>
              <w:t>Нормативы общей физической подготовки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 2000 м. (мин. сек.)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мин 10 сек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мин</w:t>
            </w:r>
          </w:p>
        </w:tc>
      </w:tr>
      <w:tr w:rsidR="00C329F1" w:rsidTr="00C329F1">
        <w:trPr>
          <w:trHeight w:val="113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Сгибание и разгибание рук в упоре лежа (раз)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 и больше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 и больше</w:t>
            </w:r>
          </w:p>
        </w:tc>
      </w:tr>
      <w:tr w:rsidR="00C329F1" w:rsidTr="00C329F1">
        <w:trPr>
          <w:trHeight w:val="113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41-45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19-24</w:t>
            </w:r>
          </w:p>
        </w:tc>
      </w:tr>
      <w:tr w:rsidR="00C329F1" w:rsidTr="00C329F1">
        <w:trPr>
          <w:trHeight w:val="113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36-40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15-18</w:t>
            </w:r>
          </w:p>
        </w:tc>
      </w:tr>
      <w:tr w:rsidR="00C329F1" w:rsidTr="00C329F1">
        <w:trPr>
          <w:trHeight w:val="113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36"/>
              </w:rPr>
            </w:pPr>
            <w:r>
              <w:rPr>
                <w:sz w:val="22"/>
              </w:rPr>
              <w:t xml:space="preserve">Подъем туловища из </w:t>
            </w:r>
            <w:proofErr w:type="gramStart"/>
            <w:r>
              <w:rPr>
                <w:sz w:val="22"/>
              </w:rPr>
              <w:t>положения</w:t>
            </w:r>
            <w:proofErr w:type="gramEnd"/>
            <w:r>
              <w:rPr>
                <w:sz w:val="22"/>
              </w:rPr>
              <w:t xml:space="preserve"> лежа на спине (за 1 мин)</w:t>
            </w:r>
            <w:r>
              <w:rPr>
                <w:sz w:val="22"/>
                <w:szCs w:val="22"/>
              </w:rPr>
              <w:t xml:space="preserve"> (раз)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 и больше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 и больше</w:t>
            </w:r>
          </w:p>
        </w:tc>
      </w:tr>
      <w:tr w:rsidR="00C329F1" w:rsidTr="00C329F1">
        <w:trPr>
          <w:trHeight w:val="113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50-54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44-49</w:t>
            </w:r>
          </w:p>
        </w:tc>
      </w:tr>
      <w:tr w:rsidR="00C329F1" w:rsidTr="00C329F1">
        <w:trPr>
          <w:trHeight w:val="113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</w:tr>
      <w:tr w:rsidR="00C329F1" w:rsidTr="00C329F1">
        <w:trPr>
          <w:trHeight w:val="113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8"/>
                <w:szCs w:val="36"/>
              </w:rPr>
            </w:pPr>
            <w:r>
              <w:t>Нормативы специальной физической подготовки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1" w:rsidRDefault="00C329F1">
            <w:pPr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Удержание пистолета в позе-изготовке (мин. сек.)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мин 30 сек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мин</w:t>
            </w:r>
          </w:p>
        </w:tc>
      </w:tr>
      <w:tr w:rsidR="00C329F1" w:rsidTr="00C329F1">
        <w:trPr>
          <w:trHeight w:val="113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rFonts w:eastAsia="NSimSun"/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>Удержание пистолета в позе изготовки в течение 30 с, отдых</w:t>
            </w:r>
          </w:p>
          <w:p w:rsidR="00C329F1" w:rsidRDefault="00C329F1">
            <w:pPr>
              <w:rPr>
                <w:sz w:val="22"/>
                <w:szCs w:val="22"/>
              </w:rPr>
            </w:pPr>
            <w:r>
              <w:rPr>
                <w:rFonts w:eastAsia="NSimSun"/>
                <w:sz w:val="22"/>
                <w:szCs w:val="22"/>
              </w:rPr>
              <w:t>не более 1 мин (количество раз)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и больше</w:t>
            </w:r>
          </w:p>
        </w:tc>
      </w:tr>
      <w:tr w:rsidR="00C329F1" w:rsidTr="00C329F1">
        <w:trPr>
          <w:trHeight w:val="113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6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Кистевая динамометрия (</w:t>
            </w:r>
            <w:proofErr w:type="gramStart"/>
            <w:r>
              <w:rPr>
                <w:sz w:val="22"/>
                <w:szCs w:val="22"/>
              </w:rPr>
              <w:t>кг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 кг и больше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 кг и больше</w:t>
            </w:r>
          </w:p>
        </w:tc>
      </w:tr>
      <w:tr w:rsidR="00C329F1" w:rsidTr="00C329F1">
        <w:trPr>
          <w:trHeight w:val="113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7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Прыжки со скакалкой без остановки (раз)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и больше</w:t>
            </w:r>
          </w:p>
        </w:tc>
      </w:tr>
      <w:tr w:rsidR="00C329F1" w:rsidTr="00C329F1">
        <w:trPr>
          <w:trHeight w:val="113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150-199</w:t>
            </w:r>
          </w:p>
        </w:tc>
      </w:tr>
      <w:tr w:rsidR="00C329F1" w:rsidTr="00C329F1">
        <w:trPr>
          <w:trHeight w:val="113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100-149</w:t>
            </w:r>
          </w:p>
        </w:tc>
      </w:tr>
      <w:tr w:rsidR="00C329F1" w:rsidTr="00C329F1">
        <w:trPr>
          <w:trHeight w:val="113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60-99</w:t>
            </w:r>
          </w:p>
        </w:tc>
      </w:tr>
      <w:tr w:rsidR="00C329F1" w:rsidTr="00C329F1">
        <w:trPr>
          <w:trHeight w:val="113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35-59</w:t>
            </w:r>
          </w:p>
        </w:tc>
      </w:tr>
      <w:tr w:rsidR="00C329F1" w:rsidTr="00C329F1">
        <w:trPr>
          <w:trHeight w:val="113"/>
        </w:trPr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t>дисциплина - ВИНТОВКА</w:t>
            </w:r>
          </w:p>
        </w:tc>
      </w:tr>
      <w:tr w:rsidR="00C329F1" w:rsidTr="00C329F1">
        <w:trPr>
          <w:trHeight w:val="113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8"/>
                <w:szCs w:val="36"/>
              </w:rPr>
            </w:pPr>
            <w:r>
              <w:t>Нормативы общей физической подготовки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 2000 м. (мин. сек.)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мин 10 сек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мин</w:t>
            </w:r>
          </w:p>
        </w:tc>
      </w:tr>
      <w:tr w:rsidR="00C329F1" w:rsidTr="00C329F1">
        <w:trPr>
          <w:trHeight w:val="113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Сгибание и разгибание рук в упоре лежа (раз)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 и больше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 и больше</w:t>
            </w:r>
          </w:p>
        </w:tc>
      </w:tr>
      <w:tr w:rsidR="00C329F1" w:rsidTr="00C329F1">
        <w:trPr>
          <w:trHeight w:val="113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41-45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19-24</w:t>
            </w:r>
          </w:p>
        </w:tc>
      </w:tr>
      <w:tr w:rsidR="00C329F1" w:rsidTr="00C329F1">
        <w:trPr>
          <w:trHeight w:val="113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36-40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15-18</w:t>
            </w:r>
          </w:p>
        </w:tc>
      </w:tr>
      <w:tr w:rsidR="00C329F1" w:rsidTr="00C329F1">
        <w:trPr>
          <w:trHeight w:val="113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36"/>
              </w:rPr>
            </w:pPr>
            <w:r>
              <w:rPr>
                <w:sz w:val="22"/>
              </w:rPr>
              <w:t xml:space="preserve">Подъем туловища из </w:t>
            </w:r>
            <w:proofErr w:type="gramStart"/>
            <w:r>
              <w:rPr>
                <w:sz w:val="22"/>
              </w:rPr>
              <w:t>положения</w:t>
            </w:r>
            <w:proofErr w:type="gramEnd"/>
            <w:r>
              <w:rPr>
                <w:sz w:val="22"/>
              </w:rPr>
              <w:t xml:space="preserve"> лежа на спине (за 1 мин)</w:t>
            </w:r>
            <w:r>
              <w:rPr>
                <w:sz w:val="22"/>
                <w:szCs w:val="22"/>
              </w:rPr>
              <w:t xml:space="preserve"> (раз)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 и больше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 и больше</w:t>
            </w:r>
          </w:p>
        </w:tc>
      </w:tr>
      <w:tr w:rsidR="00C329F1" w:rsidTr="00C329F1">
        <w:trPr>
          <w:trHeight w:val="113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50-54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44-49</w:t>
            </w:r>
          </w:p>
        </w:tc>
      </w:tr>
      <w:tr w:rsidR="00C329F1" w:rsidTr="00C329F1">
        <w:trPr>
          <w:trHeight w:val="113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</w:tr>
      <w:tr w:rsidR="00C329F1" w:rsidTr="00C329F1">
        <w:trPr>
          <w:trHeight w:val="113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8"/>
                <w:szCs w:val="36"/>
              </w:rPr>
            </w:pPr>
            <w:r>
              <w:t>Нормативы специальной физической подготовки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Удержание винтовки в позе-изготовке 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стрельбы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лежа (мин.)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мин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 мин</w:t>
            </w:r>
          </w:p>
        </w:tc>
      </w:tr>
      <w:tr w:rsidR="00C329F1" w:rsidTr="00C329F1">
        <w:trPr>
          <w:trHeight w:val="113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Удержание винтовки в позе-изготовке 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стрельбы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стоя (мин.)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мин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мин</w:t>
            </w:r>
          </w:p>
        </w:tc>
      </w:tr>
      <w:tr w:rsidR="00C329F1" w:rsidTr="00C329F1">
        <w:trPr>
          <w:trHeight w:val="113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6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Удержание винтовки в позе-изготовке для стрельбы с колена (мин.)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мин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мин</w:t>
            </w:r>
          </w:p>
        </w:tc>
      </w:tr>
      <w:tr w:rsidR="00C329F1" w:rsidTr="00C329F1">
        <w:trPr>
          <w:trHeight w:val="113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Кистевая динамометрия (</w:t>
            </w:r>
            <w:proofErr w:type="gramStart"/>
            <w:r>
              <w:rPr>
                <w:sz w:val="22"/>
                <w:szCs w:val="22"/>
              </w:rPr>
              <w:t>кг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 кг и больше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 кг и больше</w:t>
            </w:r>
          </w:p>
        </w:tc>
      </w:tr>
      <w:tr w:rsidR="00C329F1" w:rsidTr="00C329F1">
        <w:trPr>
          <w:trHeight w:val="113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8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Прыжки со скакалкой без остановки (раз)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и больше</w:t>
            </w:r>
          </w:p>
        </w:tc>
      </w:tr>
      <w:tr w:rsidR="00C329F1" w:rsidTr="00C329F1">
        <w:trPr>
          <w:trHeight w:val="113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150-199</w:t>
            </w:r>
          </w:p>
        </w:tc>
      </w:tr>
      <w:tr w:rsidR="00C329F1" w:rsidTr="00C329F1">
        <w:trPr>
          <w:trHeight w:val="113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100-149</w:t>
            </w:r>
          </w:p>
        </w:tc>
      </w:tr>
      <w:tr w:rsidR="00C329F1" w:rsidTr="00C329F1">
        <w:trPr>
          <w:trHeight w:val="113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60-99</w:t>
            </w:r>
          </w:p>
        </w:tc>
      </w:tr>
      <w:tr w:rsidR="00C329F1" w:rsidTr="00C329F1">
        <w:trPr>
          <w:trHeight w:val="113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35-59</w:t>
            </w:r>
          </w:p>
        </w:tc>
      </w:tr>
      <w:tr w:rsidR="00C329F1" w:rsidTr="00C329F1">
        <w:trPr>
          <w:trHeight w:val="422"/>
        </w:trPr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i/>
              </w:rPr>
              <w:t xml:space="preserve">На этап совершенствования спортивного мастерства </w:t>
            </w:r>
            <w:r>
              <w:t xml:space="preserve">зачисляются подростки </w:t>
            </w:r>
            <w:r>
              <w:br/>
              <w:t xml:space="preserve">не моложе 13 лет. </w:t>
            </w:r>
          </w:p>
        </w:tc>
      </w:tr>
      <w:tr w:rsidR="00C329F1" w:rsidTr="00C329F1">
        <w:trPr>
          <w:trHeight w:val="113"/>
        </w:trPr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t xml:space="preserve">Уровень спортивной квалификации </w:t>
            </w:r>
            <w:r>
              <w:rPr>
                <w:spacing w:val="2"/>
              </w:rPr>
              <w:t>–</w:t>
            </w:r>
            <w:r>
              <w:t xml:space="preserve"> не ниже спортивного разряда «кандидат в мастера спорта»</w:t>
            </w:r>
          </w:p>
        </w:tc>
      </w:tr>
    </w:tbl>
    <w:tbl>
      <w:tblPr>
        <w:tblW w:w="10110" w:type="dxa"/>
        <w:tblInd w:w="-35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93"/>
        <w:gridCol w:w="170"/>
        <w:gridCol w:w="3827"/>
        <w:gridCol w:w="544"/>
        <w:gridCol w:w="2976"/>
      </w:tblGrid>
      <w:tr w:rsidR="00C329F1" w:rsidTr="00C329F1">
        <w:tc>
          <w:tcPr>
            <w:tcW w:w="2594" w:type="dxa"/>
          </w:tcPr>
          <w:p w:rsidR="00C329F1" w:rsidRDefault="00C329F1">
            <w:pPr>
              <w:rPr>
                <w:sz w:val="2"/>
              </w:rPr>
            </w:pPr>
          </w:p>
        </w:tc>
        <w:tc>
          <w:tcPr>
            <w:tcW w:w="170" w:type="dxa"/>
          </w:tcPr>
          <w:p w:rsidR="00C329F1" w:rsidRDefault="00C329F1">
            <w:pPr>
              <w:pStyle w:val="ConsPlusNormal"/>
              <w:snapToGrid w:val="0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3827" w:type="dxa"/>
          </w:tcPr>
          <w:p w:rsidR="00C329F1" w:rsidRDefault="00C329F1">
            <w:pPr>
              <w:pStyle w:val="ConsPlusNormal"/>
              <w:snapToGrid w:val="0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C329F1" w:rsidTr="00C329F1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1" w:rsidRDefault="00C329F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 в соответствии с выбранной дисциплиной (видом оружия)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КМС </w:t>
            </w:r>
          </w:p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ЕВСК</w:t>
            </w:r>
          </w:p>
        </w:tc>
      </w:tr>
    </w:tbl>
    <w:p w:rsidR="00C329F1" w:rsidRDefault="00C329F1" w:rsidP="00C329F1">
      <w:pPr>
        <w:spacing w:line="100" w:lineRule="atLeast"/>
        <w:jc w:val="both"/>
        <w:rPr>
          <w:rStyle w:val="FontStyle31"/>
          <w:rFonts w:eastAsia="Calibri" w:cs="Calibri"/>
          <w:szCs w:val="26"/>
        </w:rPr>
      </w:pPr>
      <w:r>
        <w:rPr>
          <w:rStyle w:val="FontStyle31"/>
          <w:rFonts w:eastAsia="Calibri" w:cs="Calibri"/>
          <w:b/>
          <w:bCs/>
          <w:szCs w:val="26"/>
        </w:rPr>
        <w:t>Примечание:</w:t>
      </w:r>
      <w:r>
        <w:rPr>
          <w:rStyle w:val="FontStyle31"/>
          <w:rFonts w:eastAsia="Calibri" w:cs="Calibri"/>
          <w:szCs w:val="26"/>
        </w:rPr>
        <w:t xml:space="preserve"> Результаты ниже 1 балла, оцениваются как </w:t>
      </w:r>
      <w:r>
        <w:rPr>
          <w:rStyle w:val="FontStyle31"/>
          <w:rFonts w:eastAsia="Calibri" w:cs="Calibri"/>
          <w:b/>
          <w:szCs w:val="26"/>
        </w:rPr>
        <w:t>невыполнение</w:t>
      </w:r>
      <w:r>
        <w:rPr>
          <w:rStyle w:val="FontStyle31"/>
          <w:rFonts w:eastAsia="Calibri" w:cs="Calibri"/>
          <w:szCs w:val="26"/>
        </w:rPr>
        <w:t xml:space="preserve"> норматива. </w:t>
      </w:r>
    </w:p>
    <w:p w:rsidR="00C329F1" w:rsidRDefault="00C329F1" w:rsidP="00C329F1">
      <w:pPr>
        <w:spacing w:line="100" w:lineRule="atLeast"/>
        <w:jc w:val="both"/>
        <w:rPr>
          <w:rStyle w:val="FontStyle31"/>
          <w:rFonts w:eastAsia="Calibri" w:cs="Calibri"/>
          <w:szCs w:val="26"/>
        </w:rPr>
      </w:pPr>
      <w:r>
        <w:rPr>
          <w:rStyle w:val="FontStyle31"/>
          <w:rFonts w:eastAsia="Calibri" w:cs="Calibri"/>
          <w:szCs w:val="26"/>
        </w:rPr>
        <w:t xml:space="preserve">В случае </w:t>
      </w:r>
      <w:r>
        <w:rPr>
          <w:rStyle w:val="FontStyle31"/>
          <w:rFonts w:eastAsia="Calibri" w:cs="Calibri"/>
          <w:b/>
          <w:szCs w:val="26"/>
        </w:rPr>
        <w:t>невыполнения</w:t>
      </w:r>
      <w:r>
        <w:rPr>
          <w:rStyle w:val="FontStyle31"/>
          <w:rFonts w:eastAsia="Calibri" w:cs="Calibri"/>
          <w:szCs w:val="26"/>
        </w:rPr>
        <w:t xml:space="preserve"> одного (или нескольких) из нормативов, дальнейшее участие в конкурсе невозможно.</w:t>
      </w:r>
    </w:p>
    <w:p w:rsidR="00C329F1" w:rsidRDefault="00C329F1" w:rsidP="00C329F1">
      <w:pPr>
        <w:spacing w:line="100" w:lineRule="atLeast"/>
        <w:jc w:val="center"/>
        <w:rPr>
          <w:b/>
          <w:sz w:val="28"/>
          <w:szCs w:val="28"/>
        </w:rPr>
      </w:pPr>
    </w:p>
    <w:p w:rsidR="00C329F1" w:rsidRDefault="00C329F1" w:rsidP="00C329F1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 ВЫСШЕГО СПОРТИВНОГО МАСТЕРСТВА</w:t>
      </w:r>
    </w:p>
    <w:p w:rsidR="00C329F1" w:rsidRDefault="00C329F1" w:rsidP="00C329F1">
      <w:pPr>
        <w:jc w:val="center"/>
        <w:rPr>
          <w:b/>
          <w:sz w:val="20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89"/>
        <w:gridCol w:w="528"/>
        <w:gridCol w:w="3421"/>
        <w:gridCol w:w="764"/>
        <w:gridCol w:w="1572"/>
        <w:gridCol w:w="1596"/>
      </w:tblGrid>
      <w:tr w:rsidR="00C329F1" w:rsidTr="00C329F1">
        <w:trPr>
          <w:trHeight w:val="113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</w:pPr>
            <w:r>
              <w:rPr>
                <w:b/>
              </w:rPr>
              <w:t>Развиваемые физические качества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8"/>
                <w:szCs w:val="36"/>
              </w:rPr>
            </w:pPr>
            <w:r>
              <w:rPr>
                <w:b/>
              </w:rPr>
              <w:t>№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  <w:r>
              <w:rPr>
                <w:b/>
              </w:rPr>
              <w:t>Контрольные упражнения (тесты)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b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C329F1" w:rsidTr="00C329F1">
        <w:trPr>
          <w:trHeight w:val="113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дисциплина - ПИСТОЛЕТ</w:t>
            </w:r>
          </w:p>
        </w:tc>
      </w:tr>
      <w:tr w:rsidR="00C329F1" w:rsidTr="00C329F1">
        <w:trPr>
          <w:trHeight w:val="113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8"/>
                <w:szCs w:val="36"/>
              </w:rPr>
            </w:pPr>
            <w:r>
              <w:t>Нормативы общей физической подготовки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 2000 м. (мин. сек.)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мин 10 сек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мин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Сгибание и разгибание рук в упоре лежа (раз)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 и больше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 и больше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41-45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19-24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36-40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15-18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36"/>
              </w:rPr>
            </w:pPr>
            <w:r>
              <w:rPr>
                <w:sz w:val="22"/>
              </w:rPr>
              <w:t xml:space="preserve">Подъем туловища из </w:t>
            </w:r>
            <w:proofErr w:type="gramStart"/>
            <w:r>
              <w:rPr>
                <w:sz w:val="22"/>
              </w:rPr>
              <w:t>положения</w:t>
            </w:r>
            <w:proofErr w:type="gramEnd"/>
            <w:r>
              <w:rPr>
                <w:sz w:val="22"/>
              </w:rPr>
              <w:t xml:space="preserve"> лежа на спине (за 1 мин)</w:t>
            </w:r>
            <w:r>
              <w:rPr>
                <w:sz w:val="22"/>
                <w:szCs w:val="22"/>
              </w:rPr>
              <w:t xml:space="preserve"> (раз)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 и больше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 и больше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50-54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44-49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</w:tr>
      <w:tr w:rsidR="00C329F1" w:rsidTr="00C329F1">
        <w:trPr>
          <w:trHeight w:val="113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8"/>
                <w:szCs w:val="36"/>
              </w:rPr>
            </w:pPr>
            <w:r>
              <w:t>Нормативы специальной физической подготовки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1" w:rsidRDefault="00C329F1">
            <w:pPr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Удержание пистолета в позе-изготовке (мин. сек.)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мин 30 сек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мин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  <w:r>
              <w:rPr>
                <w:rFonts w:eastAsia="NSimSun"/>
                <w:bCs/>
                <w:sz w:val="22"/>
                <w:szCs w:val="22"/>
              </w:rPr>
              <w:t>Удержание пистолета в позе-изготовке, 10 упражнений с перерывами не более 1 мин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7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  <w:r>
              <w:rPr>
                <w:sz w:val="22"/>
                <w:szCs w:val="22"/>
              </w:rPr>
              <w:t>Прыжки со скакалкой без остановки (раз)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и больше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150-199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100-149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60-99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8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40-59</w:t>
            </w:r>
          </w:p>
        </w:tc>
      </w:tr>
      <w:tr w:rsidR="00C329F1" w:rsidTr="00C329F1">
        <w:trPr>
          <w:trHeight w:val="113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дисциплина - ВИНТОВКА</w:t>
            </w:r>
          </w:p>
        </w:tc>
      </w:tr>
      <w:tr w:rsidR="00C329F1" w:rsidTr="00C329F1">
        <w:trPr>
          <w:trHeight w:val="113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Нормативы общей физической подготовки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 2000 м. (мин. сек.)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мин 10 сек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мин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Сгибание и разгибание рук в упоре лежа (раз)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 и больше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 и больше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41-45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19-24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36-40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15-18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Подъем туловища из </w:t>
            </w:r>
            <w:proofErr w:type="gramStart"/>
            <w:r>
              <w:rPr>
                <w:sz w:val="22"/>
                <w:szCs w:val="22"/>
              </w:rPr>
              <w:t>положения</w:t>
            </w:r>
            <w:proofErr w:type="gramEnd"/>
            <w:r>
              <w:rPr>
                <w:sz w:val="22"/>
                <w:szCs w:val="22"/>
              </w:rPr>
              <w:t xml:space="preserve"> лежа на спине (за 1 мин) (раз)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 и больше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 и больше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50-54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44-49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</w:tr>
      <w:tr w:rsidR="00C329F1" w:rsidTr="00C329F1">
        <w:trPr>
          <w:trHeight w:val="113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Нормативы специальной физической подготовки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Удержание винтовки в позе-изготовке 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стрельбы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лежа (мин.)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мин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мин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Удержание винтовки в позе-изготовке 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стрельбы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стоя (мин.)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мин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мин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Удержание винтовки в позе-изготовке для стрельбы с колена (мин.)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мин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мин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со скакалкой без остановки (раз)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и больше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150-199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100-149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60-99</w:t>
            </w:r>
          </w:p>
        </w:tc>
      </w:tr>
      <w:tr w:rsidR="00C329F1" w:rsidTr="00C329F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40-59</w:t>
            </w:r>
          </w:p>
        </w:tc>
      </w:tr>
      <w:tr w:rsidR="00C329F1" w:rsidTr="00C329F1">
        <w:trPr>
          <w:trHeight w:val="42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 этап высшего спортивного мастерства </w:t>
            </w:r>
            <w:r>
              <w:rPr>
                <w:sz w:val="22"/>
                <w:szCs w:val="22"/>
              </w:rPr>
              <w:t xml:space="preserve">зачисляются подростки </w:t>
            </w:r>
            <w:r>
              <w:rPr>
                <w:sz w:val="22"/>
                <w:szCs w:val="22"/>
              </w:rPr>
              <w:br/>
              <w:t xml:space="preserve">не моложе 14 лет. </w:t>
            </w:r>
          </w:p>
        </w:tc>
      </w:tr>
      <w:tr w:rsidR="00C329F1" w:rsidTr="00C329F1">
        <w:trPr>
          <w:trHeight w:val="113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1" w:rsidRDefault="00C329F1">
            <w:pPr>
              <w:jc w:val="center"/>
              <w:rPr>
                <w:sz w:val="22"/>
                <w:szCs w:val="22"/>
              </w:rPr>
            </w:pPr>
            <w:r>
              <w:t xml:space="preserve">Уровень спортивной квалификации </w:t>
            </w:r>
            <w:r>
              <w:rPr>
                <w:spacing w:val="2"/>
              </w:rPr>
              <w:t>–</w:t>
            </w:r>
            <w:r>
              <w:t xml:space="preserve"> не ниже </w:t>
            </w:r>
            <w:r>
              <w:rPr>
                <w:bCs/>
              </w:rPr>
              <w:t>спортивного звания «мастер спорта России»</w:t>
            </w:r>
          </w:p>
        </w:tc>
      </w:tr>
    </w:tbl>
    <w:p w:rsidR="00C329F1" w:rsidRDefault="00C329F1" w:rsidP="00C329F1">
      <w:pPr>
        <w:jc w:val="center"/>
        <w:rPr>
          <w:b/>
          <w:sz w:val="18"/>
          <w:szCs w:val="28"/>
        </w:rPr>
      </w:pPr>
    </w:p>
    <w:tbl>
      <w:tblPr>
        <w:tblW w:w="10065" w:type="dxa"/>
        <w:jc w:val="center"/>
        <w:tblInd w:w="-14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2"/>
        <w:gridCol w:w="4967"/>
        <w:gridCol w:w="3116"/>
      </w:tblGrid>
      <w:tr w:rsidR="00C329F1" w:rsidTr="00C329F1">
        <w:trPr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1" w:rsidRDefault="00C329F1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Техническое мастерство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Обязательная техническая программа в соответствии с выбранной дисциплиной (видом оружия)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 МС, МСМК</w:t>
            </w:r>
          </w:p>
          <w:p w:rsidR="00C329F1" w:rsidRDefault="00C329F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действующей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ЕВСК</w:t>
            </w:r>
          </w:p>
        </w:tc>
      </w:tr>
    </w:tbl>
    <w:p w:rsidR="00C329F1" w:rsidRDefault="00C329F1" w:rsidP="00C329F1">
      <w:pPr>
        <w:pStyle w:val="Style10"/>
        <w:widowControl/>
        <w:tabs>
          <w:tab w:val="left" w:pos="1123"/>
        </w:tabs>
        <w:spacing w:line="100" w:lineRule="exact"/>
        <w:ind w:firstLine="0"/>
        <w:jc w:val="center"/>
        <w:rPr>
          <w:rFonts w:ascii="Times New Roman" w:hAnsi="Times New Roman"/>
          <w:b/>
          <w:sz w:val="4"/>
          <w:szCs w:val="28"/>
        </w:rPr>
      </w:pPr>
    </w:p>
    <w:p w:rsidR="00C329F1" w:rsidRDefault="00C329F1" w:rsidP="00C329F1">
      <w:pPr>
        <w:spacing w:line="100" w:lineRule="atLeast"/>
        <w:jc w:val="both"/>
        <w:rPr>
          <w:rStyle w:val="FontStyle31"/>
          <w:rFonts w:eastAsia="Calibri" w:cs="Calibri"/>
          <w:szCs w:val="26"/>
        </w:rPr>
      </w:pPr>
      <w:r>
        <w:rPr>
          <w:rStyle w:val="FontStyle31"/>
          <w:rFonts w:eastAsia="Calibri" w:cs="Calibri"/>
          <w:b/>
          <w:bCs/>
          <w:szCs w:val="26"/>
        </w:rPr>
        <w:t>Примечание:</w:t>
      </w:r>
      <w:r>
        <w:rPr>
          <w:rStyle w:val="FontStyle31"/>
          <w:rFonts w:eastAsia="Calibri" w:cs="Calibri"/>
          <w:szCs w:val="26"/>
        </w:rPr>
        <w:t xml:space="preserve"> Результаты ниже 1 балла, оцениваются как </w:t>
      </w:r>
      <w:r>
        <w:rPr>
          <w:rStyle w:val="FontStyle31"/>
          <w:rFonts w:eastAsia="Calibri" w:cs="Calibri"/>
          <w:b/>
          <w:szCs w:val="26"/>
        </w:rPr>
        <w:t>невыполнение</w:t>
      </w:r>
      <w:r>
        <w:rPr>
          <w:rStyle w:val="FontStyle31"/>
          <w:rFonts w:eastAsia="Calibri" w:cs="Calibri"/>
          <w:szCs w:val="26"/>
        </w:rPr>
        <w:t xml:space="preserve"> норматива. </w:t>
      </w:r>
    </w:p>
    <w:p w:rsidR="00C329F1" w:rsidRDefault="00C329F1" w:rsidP="00C329F1">
      <w:pPr>
        <w:spacing w:line="100" w:lineRule="atLeast"/>
        <w:jc w:val="both"/>
        <w:rPr>
          <w:rFonts w:eastAsia="Calibri"/>
        </w:rPr>
      </w:pPr>
      <w:r>
        <w:rPr>
          <w:rStyle w:val="FontStyle31"/>
          <w:rFonts w:eastAsia="Calibri" w:cs="Calibri"/>
          <w:szCs w:val="26"/>
        </w:rPr>
        <w:t xml:space="preserve">В случае </w:t>
      </w:r>
      <w:r>
        <w:rPr>
          <w:rStyle w:val="FontStyle31"/>
          <w:rFonts w:eastAsia="Calibri" w:cs="Calibri"/>
          <w:b/>
          <w:szCs w:val="26"/>
        </w:rPr>
        <w:t>невыполнения</w:t>
      </w:r>
      <w:r>
        <w:rPr>
          <w:rStyle w:val="FontStyle31"/>
          <w:rFonts w:eastAsia="Calibri" w:cs="Calibri"/>
          <w:szCs w:val="26"/>
        </w:rPr>
        <w:t xml:space="preserve"> одного (или нескольких) из нормативов, дальнейшее участие в конкурсе невозможно</w:t>
      </w:r>
    </w:p>
    <w:p w:rsidR="00C329F1" w:rsidRDefault="00C329F1" w:rsidP="00C329F1">
      <w:pPr>
        <w:tabs>
          <w:tab w:val="left" w:pos="3525"/>
        </w:tabs>
        <w:ind w:hanging="567"/>
        <w:jc w:val="right"/>
        <w:rPr>
          <w:szCs w:val="28"/>
        </w:rPr>
      </w:pPr>
      <w:bookmarkStart w:id="0" w:name="_GoBack"/>
      <w:bookmarkEnd w:id="0"/>
    </w:p>
    <w:sectPr w:rsidR="00C329F1" w:rsidSect="00C329F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F1"/>
    <w:rsid w:val="00C329F1"/>
    <w:rsid w:val="00DD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9F1"/>
    <w:pPr>
      <w:ind w:left="720"/>
      <w:contextualSpacing/>
    </w:pPr>
  </w:style>
  <w:style w:type="paragraph" w:customStyle="1" w:styleId="ConsPlusNormal">
    <w:name w:val="ConsPlusNormal"/>
    <w:uiPriority w:val="99"/>
    <w:rsid w:val="00C32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C329F1"/>
    <w:pPr>
      <w:widowControl w:val="0"/>
      <w:suppressAutoHyphens/>
      <w:spacing w:line="275" w:lineRule="exact"/>
      <w:ind w:firstLine="566"/>
      <w:jc w:val="both"/>
    </w:pPr>
    <w:rPr>
      <w:rFonts w:ascii="Calibri" w:hAnsi="Calibri"/>
      <w:sz w:val="22"/>
      <w:szCs w:val="20"/>
      <w:lang w:eastAsia="hi-IN" w:bidi="hi-IN"/>
    </w:rPr>
  </w:style>
  <w:style w:type="character" w:customStyle="1" w:styleId="FontStyle31">
    <w:name w:val="Font Style31"/>
    <w:rsid w:val="00C329F1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rsid w:val="00C329F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9F1"/>
    <w:pPr>
      <w:ind w:left="720"/>
      <w:contextualSpacing/>
    </w:pPr>
  </w:style>
  <w:style w:type="paragraph" w:customStyle="1" w:styleId="ConsPlusNormal">
    <w:name w:val="ConsPlusNormal"/>
    <w:uiPriority w:val="99"/>
    <w:rsid w:val="00C32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C329F1"/>
    <w:pPr>
      <w:widowControl w:val="0"/>
      <w:suppressAutoHyphens/>
      <w:spacing w:line="275" w:lineRule="exact"/>
      <w:ind w:firstLine="566"/>
      <w:jc w:val="both"/>
    </w:pPr>
    <w:rPr>
      <w:rFonts w:ascii="Calibri" w:hAnsi="Calibri"/>
      <w:sz w:val="22"/>
      <w:szCs w:val="20"/>
      <w:lang w:eastAsia="hi-IN" w:bidi="hi-IN"/>
    </w:rPr>
  </w:style>
  <w:style w:type="character" w:customStyle="1" w:styleId="FontStyle31">
    <w:name w:val="Font Style31"/>
    <w:rsid w:val="00C329F1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rsid w:val="00C329F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1242</Words>
  <Characters>7083</Characters>
  <Application>Microsoft Office Word</Application>
  <DocSecurity>0</DocSecurity>
  <Lines>59</Lines>
  <Paragraphs>16</Paragraphs>
  <ScaleCrop>false</ScaleCrop>
  <Company/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2023-06-28T07:47:00Z</dcterms:created>
  <dcterms:modified xsi:type="dcterms:W3CDTF">2023-06-28T07:49:00Z</dcterms:modified>
</cp:coreProperties>
</file>