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69" w:rsidRPr="00C66088" w:rsidRDefault="00C66088" w:rsidP="00C66088">
      <w:pPr>
        <w:shd w:val="clear" w:color="auto" w:fill="FFFFFF"/>
        <w:spacing w:after="0" w:line="240" w:lineRule="auto"/>
        <w:ind w:right="600" w:firstLine="708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C66088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66C9706" wp14:editId="2EEA9254">
            <wp:simplePos x="0" y="0"/>
            <wp:positionH relativeFrom="column">
              <wp:posOffset>-1016635</wp:posOffset>
            </wp:positionH>
            <wp:positionV relativeFrom="paragraph">
              <wp:posOffset>-508000</wp:posOffset>
            </wp:positionV>
            <wp:extent cx="1395730" cy="1052195"/>
            <wp:effectExtent l="0" t="0" r="0" b="0"/>
            <wp:wrapSquare wrapText="bothSides"/>
            <wp:docPr id="1" name="Рисунок 1" descr="https://ds218.centerstart.ru/sites/ds218.centerstart.ru/files/archive/img/news_96116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18.centerstart.ru/sites/ds218.centerstart.ru/files/archive/img/news_96116_image_900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269" w:rsidRPr="00C6608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ГОРЯЧАЯ ЛИНИЯ</w:t>
      </w:r>
    </w:p>
    <w:p w:rsidR="00F74269" w:rsidRPr="00C66088" w:rsidRDefault="00F74269" w:rsidP="00C66088">
      <w:pPr>
        <w:shd w:val="clear" w:color="auto" w:fill="FFFFFF"/>
        <w:spacing w:after="0" w:line="240" w:lineRule="auto"/>
        <w:ind w:right="60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C6608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 xml:space="preserve">ОБРАЩЕНИЙ ПО ФАКТАМ СОВЕРШЕНИЯ КОРРУПЦИОННЫХ </w:t>
      </w:r>
      <w:r w:rsidR="00C6608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П</w:t>
      </w:r>
      <w:r w:rsidRPr="00C66088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РАВОНАРУШЕНИЙ</w:t>
      </w:r>
    </w:p>
    <w:p w:rsidR="00F74269" w:rsidRPr="00F74269" w:rsidRDefault="00F74269" w:rsidP="00F74269">
      <w:pPr>
        <w:shd w:val="clear" w:color="auto" w:fill="FFFFFF"/>
        <w:spacing w:after="0" w:line="240" w:lineRule="auto"/>
        <w:ind w:right="60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66088" w:rsidRPr="00C66088" w:rsidTr="00C66088">
        <w:trPr>
          <w:trHeight w:val="1134"/>
        </w:trPr>
        <w:tc>
          <w:tcPr>
            <w:tcW w:w="3652" w:type="dxa"/>
          </w:tcPr>
          <w:p w:rsidR="00F74269" w:rsidRPr="00C66088" w:rsidRDefault="00F74269" w:rsidP="00F74269">
            <w:pPr>
              <w:shd w:val="clear" w:color="auto" w:fill="FFFFFF"/>
              <w:ind w:right="600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</w:pPr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 xml:space="preserve">8 (800) 250-02-35 </w:t>
            </w:r>
          </w:p>
        </w:tc>
        <w:tc>
          <w:tcPr>
            <w:tcW w:w="5919" w:type="dxa"/>
          </w:tcPr>
          <w:p w:rsidR="00F74269" w:rsidRPr="00C66088" w:rsidRDefault="00F74269" w:rsidP="00180665">
            <w:pPr>
              <w:ind w:right="600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</w:pPr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>ГУ МВД Краснодарского края</w:t>
            </w:r>
          </w:p>
        </w:tc>
      </w:tr>
      <w:tr w:rsidR="00C66088" w:rsidRPr="00C66088" w:rsidTr="00C66088">
        <w:trPr>
          <w:trHeight w:val="1134"/>
        </w:trPr>
        <w:tc>
          <w:tcPr>
            <w:tcW w:w="3652" w:type="dxa"/>
          </w:tcPr>
          <w:p w:rsidR="00F74269" w:rsidRPr="00C66088" w:rsidRDefault="00F74269" w:rsidP="00F74269">
            <w:pPr>
              <w:shd w:val="clear" w:color="auto" w:fill="FFFFFF"/>
              <w:ind w:right="600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</w:pPr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>8 (800) 262-38-02</w:t>
            </w:r>
          </w:p>
        </w:tc>
        <w:tc>
          <w:tcPr>
            <w:tcW w:w="5919" w:type="dxa"/>
          </w:tcPr>
          <w:p w:rsidR="00F74269" w:rsidRPr="00C66088" w:rsidRDefault="00F74269" w:rsidP="00180665">
            <w:pPr>
              <w:ind w:right="600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</w:pPr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>Прокуратура Краснодарского края</w:t>
            </w:r>
          </w:p>
        </w:tc>
      </w:tr>
      <w:tr w:rsidR="00C66088" w:rsidRPr="00C66088" w:rsidTr="00C66088">
        <w:trPr>
          <w:trHeight w:val="1134"/>
        </w:trPr>
        <w:tc>
          <w:tcPr>
            <w:tcW w:w="3652" w:type="dxa"/>
          </w:tcPr>
          <w:p w:rsidR="00F74269" w:rsidRPr="00C66088" w:rsidRDefault="00C66088" w:rsidP="00F74269">
            <w:pPr>
              <w:shd w:val="clear" w:color="auto" w:fill="FFFFFF"/>
              <w:ind w:right="600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</w:pPr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>8 (861) 99-22-760</w:t>
            </w:r>
          </w:p>
        </w:tc>
        <w:tc>
          <w:tcPr>
            <w:tcW w:w="5919" w:type="dxa"/>
          </w:tcPr>
          <w:p w:rsidR="00F74269" w:rsidRPr="00C66088" w:rsidRDefault="00C66088" w:rsidP="00C66088">
            <w:pPr>
              <w:ind w:right="600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</w:pPr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 xml:space="preserve">Министерство 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>К</w:t>
            </w:r>
            <w:bookmarkStart w:id="0" w:name="_GoBack"/>
            <w:bookmarkEnd w:id="0"/>
            <w:r w:rsidRPr="00C66088">
              <w:rPr>
                <w:rFonts w:ascii="Times New Roman" w:eastAsia="Times New Roman" w:hAnsi="Times New Roman" w:cs="Times New Roman"/>
                <w:color w:val="0000FF"/>
                <w:sz w:val="36"/>
                <w:szCs w:val="28"/>
                <w:lang w:eastAsia="ru-RU"/>
              </w:rPr>
              <w:t>раснодарского края</w:t>
            </w:r>
          </w:p>
        </w:tc>
      </w:tr>
    </w:tbl>
    <w:p w:rsidR="00F74269" w:rsidRDefault="00F74269" w:rsidP="00180665">
      <w:pPr>
        <w:shd w:val="clear" w:color="auto" w:fill="FFFFFF"/>
        <w:spacing w:after="0" w:line="240" w:lineRule="auto"/>
        <w:ind w:righ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65" w:rsidRDefault="00F74269">
      <w:pPr>
        <w:rPr>
          <w:rStyle w:val="lrzx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lrzxr"/>
          <w:rFonts w:ascii="Times New Roman" w:hAnsi="Times New Roman" w:cs="Times New Roman"/>
          <w:sz w:val="28"/>
          <w:szCs w:val="28"/>
          <w:shd w:val="clear" w:color="auto" w:fill="FFFFFF"/>
        </w:rPr>
        <w:br w:type="textWrapping" w:clear="all"/>
      </w:r>
    </w:p>
    <w:p w:rsidR="00F74269" w:rsidRPr="00403BDE" w:rsidRDefault="00C66088" w:rsidP="00C66088">
      <w:pPr>
        <w:jc w:val="center"/>
        <w:rPr>
          <w:rStyle w:val="lrzx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39F90BC" wp14:editId="1B803CD0">
            <wp:extent cx="3604437" cy="2947749"/>
            <wp:effectExtent l="0" t="0" r="0" b="5080"/>
            <wp:docPr id="3" name="Рисунок 3" descr="https://astrakhanfm.ru/uploads/posts/2019-12/1576832245_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trakhanfm.ru/uploads/posts/2019-12/1576832245_telef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614937" cy="295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269" w:rsidRPr="0040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65"/>
    <w:rsid w:val="00045835"/>
    <w:rsid w:val="00180665"/>
    <w:rsid w:val="00403BDE"/>
    <w:rsid w:val="00C66088"/>
    <w:rsid w:val="00F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0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khzd">
    <w:name w:val="grkhzd"/>
    <w:basedOn w:val="a0"/>
    <w:rsid w:val="00180665"/>
  </w:style>
  <w:style w:type="character" w:styleId="a3">
    <w:name w:val="Hyperlink"/>
    <w:basedOn w:val="a0"/>
    <w:uiPriority w:val="99"/>
    <w:semiHidden/>
    <w:unhideWhenUsed/>
    <w:rsid w:val="00180665"/>
    <w:rPr>
      <w:color w:val="0000FF"/>
      <w:u w:val="single"/>
    </w:rPr>
  </w:style>
  <w:style w:type="character" w:customStyle="1" w:styleId="lrzxr">
    <w:name w:val="lrzxr"/>
    <w:basedOn w:val="a0"/>
    <w:rsid w:val="00180665"/>
  </w:style>
  <w:style w:type="character" w:customStyle="1" w:styleId="30">
    <w:name w:val="Заголовок 3 Знак"/>
    <w:basedOn w:val="a0"/>
    <w:link w:val="3"/>
    <w:uiPriority w:val="9"/>
    <w:semiHidden/>
    <w:rsid w:val="00403B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403BDE"/>
  </w:style>
  <w:style w:type="character" w:customStyle="1" w:styleId="10">
    <w:name w:val="Заголовок 1 Знак"/>
    <w:basedOn w:val="a0"/>
    <w:link w:val="1"/>
    <w:uiPriority w:val="9"/>
    <w:rsid w:val="00403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2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0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khzd">
    <w:name w:val="grkhzd"/>
    <w:basedOn w:val="a0"/>
    <w:rsid w:val="00180665"/>
  </w:style>
  <w:style w:type="character" w:styleId="a3">
    <w:name w:val="Hyperlink"/>
    <w:basedOn w:val="a0"/>
    <w:uiPriority w:val="99"/>
    <w:semiHidden/>
    <w:unhideWhenUsed/>
    <w:rsid w:val="00180665"/>
    <w:rPr>
      <w:color w:val="0000FF"/>
      <w:u w:val="single"/>
    </w:rPr>
  </w:style>
  <w:style w:type="character" w:customStyle="1" w:styleId="lrzxr">
    <w:name w:val="lrzxr"/>
    <w:basedOn w:val="a0"/>
    <w:rsid w:val="00180665"/>
  </w:style>
  <w:style w:type="character" w:customStyle="1" w:styleId="30">
    <w:name w:val="Заголовок 3 Знак"/>
    <w:basedOn w:val="a0"/>
    <w:link w:val="3"/>
    <w:uiPriority w:val="9"/>
    <w:semiHidden/>
    <w:rsid w:val="00403B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403BDE"/>
  </w:style>
  <w:style w:type="character" w:customStyle="1" w:styleId="10">
    <w:name w:val="Заголовок 1 Знак"/>
    <w:basedOn w:val="a0"/>
    <w:link w:val="1"/>
    <w:uiPriority w:val="9"/>
    <w:rsid w:val="00403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2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2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2021-04-22T08:24:00Z</dcterms:created>
  <dcterms:modified xsi:type="dcterms:W3CDTF">2021-04-22T09:14:00Z</dcterms:modified>
</cp:coreProperties>
</file>